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DD" w:rsidRDefault="00A03CDD" w:rsidP="005803EA">
      <w:pPr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Vaihingen/Enz</w:t>
      </w:r>
    </w:p>
    <w:p w:rsidR="005803EA" w:rsidRPr="005803EA" w:rsidRDefault="005803EA" w:rsidP="005803EA">
      <w:r w:rsidRPr="005803EA">
        <w:rPr>
          <w:b/>
          <w:bCs/>
          <w:sz w:val="27"/>
          <w:szCs w:val="27"/>
          <w:u w:val="single"/>
        </w:rPr>
        <w:t>Offenes –Blitz</w:t>
      </w:r>
      <w:r w:rsidR="002230D8">
        <w:rPr>
          <w:b/>
          <w:bCs/>
          <w:sz w:val="27"/>
          <w:szCs w:val="27"/>
          <w:u w:val="single"/>
        </w:rPr>
        <w:t>schach und</w:t>
      </w:r>
      <w:r w:rsidR="0005128E">
        <w:rPr>
          <w:b/>
          <w:bCs/>
          <w:sz w:val="27"/>
          <w:szCs w:val="27"/>
          <w:u w:val="single"/>
        </w:rPr>
        <w:t xml:space="preserve"> Skat - Turnier 2020</w:t>
      </w:r>
      <w:r w:rsidR="00A03CDD">
        <w:rPr>
          <w:b/>
          <w:bCs/>
          <w:sz w:val="27"/>
          <w:szCs w:val="27"/>
          <w:u w:val="single"/>
        </w:rPr>
        <w:t xml:space="preserve"> </w:t>
      </w:r>
    </w:p>
    <w:p w:rsidR="005803EA" w:rsidRDefault="00A03CDD" w:rsidP="005803EA">
      <w:r>
        <w:t>Dieses sogenannte „</w:t>
      </w:r>
      <w:proofErr w:type="spellStart"/>
      <w:r>
        <w:t>Skach</w:t>
      </w:r>
      <w:proofErr w:type="spellEnd"/>
      <w:r>
        <w:t>-Turnier“  ist ei</w:t>
      </w:r>
      <w:r w:rsidR="005803EA" w:rsidRPr="005803EA">
        <w:t xml:space="preserve">n lustiges und nicht so </w:t>
      </w:r>
      <w:r>
        <w:t>ganz ernstes Kombi-Turnier</w:t>
      </w:r>
      <w:r w:rsidR="005803EA" w:rsidRPr="005803EA">
        <w:t xml:space="preserve">! </w:t>
      </w:r>
      <w:r w:rsidR="005803EA" w:rsidRPr="00836EF2">
        <w:rPr>
          <w:b/>
        </w:rPr>
        <w:t>WARNUNG !</w:t>
      </w:r>
      <w:r w:rsidR="005803EA" w:rsidRPr="005803EA">
        <w:t xml:space="preserve"> Wer keinen Spaß verträgt, soll bitte zu Hause bleiben.</w:t>
      </w:r>
      <w:r w:rsidR="00A15E80">
        <w:t xml:space="preserve"> </w:t>
      </w:r>
      <w:r w:rsidR="005803EA" w:rsidRPr="005803EA">
        <w:t xml:space="preserve">Neugierig ? </w:t>
      </w:r>
    </w:p>
    <w:p w:rsidR="005803EA" w:rsidRDefault="005803EA" w:rsidP="005803EA">
      <w:r>
        <w:t>Dann spielen Sie mit</w:t>
      </w:r>
      <w:r w:rsidRPr="005803EA">
        <w:t>!</w:t>
      </w:r>
    </w:p>
    <w:p w:rsidR="005803EA" w:rsidRPr="005803EA" w:rsidRDefault="005803EA" w:rsidP="005803EA"/>
    <w:tbl>
      <w:tblPr>
        <w:tblW w:w="8985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7106"/>
        <w:gridCol w:w="36"/>
      </w:tblGrid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Spielort: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>Vereinsheim, Haus der Vereine</w:t>
            </w:r>
            <w:r w:rsidR="00EC6F10">
              <w:t xml:space="preserve">, </w:t>
            </w:r>
            <w:r w:rsidRPr="005803EA">
              <w:t xml:space="preserve">Grabenstraße 20, </w:t>
            </w:r>
            <w:r>
              <w:rPr>
                <w:b/>
              </w:rPr>
              <w:t>71665 Vaihingen/</w:t>
            </w:r>
            <w:r w:rsidRPr="005803EA">
              <w:rPr>
                <w:b/>
              </w:rPr>
              <w:t>Enz</w:t>
            </w:r>
            <w:r w:rsidRPr="005803EA">
              <w:t xml:space="preserve"> </w:t>
            </w:r>
          </w:p>
        </w:tc>
        <w:tc>
          <w:tcPr>
            <w:tcW w:w="36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t>Modus Blitz: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 xml:space="preserve">Bis 12 TN: Jeder gegen jeden, ab 13 TN wird in 2 Gruppen </w:t>
            </w:r>
            <w:proofErr w:type="gramStart"/>
            <w:r w:rsidRPr="005803EA">
              <w:t>( Jeder</w:t>
            </w:r>
            <w:proofErr w:type="gramEnd"/>
            <w:r w:rsidRPr="005803EA">
              <w:t xml:space="preserve"> gegen Jeden) gespielt, die Einteilung wird ausgelost. </w:t>
            </w:r>
          </w:p>
        </w:tc>
        <w:tc>
          <w:tcPr>
            <w:tcW w:w="36" w:type="dxa"/>
            <w:vAlign w:val="bottom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Bedenkzeit: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 xml:space="preserve">5 min. Bedenkzeit pro Spieler nach </w:t>
            </w:r>
            <w:proofErr w:type="spellStart"/>
            <w:r w:rsidRPr="005803EA">
              <w:t>Fide</w:t>
            </w:r>
            <w:proofErr w:type="spellEnd"/>
            <w:r w:rsidRPr="005803EA">
              <w:t xml:space="preserve"> Blitzschachregeln</w:t>
            </w:r>
          </w:p>
        </w:tc>
        <w:tc>
          <w:tcPr>
            <w:tcW w:w="36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Modus Skat: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>2 bis 3 Skatdurchgänge, je nach TN-Zahl, mit jeweils 12 Runden, wobei die Paarungen pro Durchgang immer wieder neu ausgelost werden.</w:t>
            </w:r>
          </w:p>
        </w:tc>
        <w:tc>
          <w:tcPr>
            <w:tcW w:w="36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Sonderregelung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>Teilnehmer, die nicht Mitglied eines Schachvereins sind, erhalten 1 Punkt gutgeschrieben.</w:t>
            </w:r>
          </w:p>
        </w:tc>
        <w:tc>
          <w:tcPr>
            <w:tcW w:w="36" w:type="dxa"/>
            <w:vAlign w:val="bottom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Wertungsmodus: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pPr>
              <w:outlineLvl w:val="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3EA">
              <w:t xml:space="preserve">Die Rangfolge von Blitz und Skat werden addiert, der geringste Ranggesamtwert ist </w:t>
            </w:r>
            <w:r w:rsidR="0005128E">
              <w:rPr>
                <w:b/>
                <w:bCs/>
              </w:rPr>
              <w:t>„Blitz- Skat-Meister 2020</w:t>
            </w:r>
            <w:r w:rsidRPr="005803EA">
              <w:rPr>
                <w:b/>
                <w:bCs/>
              </w:rPr>
              <w:t>“</w:t>
            </w:r>
            <w:r w:rsidRPr="005803EA">
              <w:t>. Bei Endpunkt-Glei</w:t>
            </w:r>
            <w:r w:rsidR="00A03CDD">
              <w:t xml:space="preserve">chstand entscheidet eine 5- min. </w:t>
            </w:r>
            <w:r w:rsidRPr="005803EA">
              <w:t xml:space="preserve">Fressschach-Blitzpartie“ </w:t>
            </w:r>
          </w:p>
        </w:tc>
        <w:tc>
          <w:tcPr>
            <w:tcW w:w="36" w:type="dxa"/>
            <w:vAlign w:val="bottom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Termine</w:t>
            </w:r>
          </w:p>
        </w:tc>
        <w:tc>
          <w:tcPr>
            <w:tcW w:w="7106" w:type="dxa"/>
            <w:hideMark/>
          </w:tcPr>
          <w:p w:rsidR="005803EA" w:rsidRPr="005803EA" w:rsidRDefault="0005128E" w:rsidP="009C7442">
            <w:pPr>
              <w:outlineLvl w:val="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Samstag, den 15. 02. 2020</w:t>
            </w:r>
            <w:r w:rsidR="005803EA" w:rsidRPr="005803EA">
              <w:rPr>
                <w:b/>
                <w:bCs/>
              </w:rPr>
              <w:t xml:space="preserve"> - ab 14.00 Uhr</w:t>
            </w:r>
          </w:p>
        </w:tc>
        <w:tc>
          <w:tcPr>
            <w:tcW w:w="36" w:type="dxa"/>
            <w:vAlign w:val="bottom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Preise: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>1.Pl. = € 30.- / 2. Pl. = € 20.- / 3.Pl. = € 10.- + weitere Sachpreise</w:t>
            </w:r>
          </w:p>
        </w:tc>
        <w:tc>
          <w:tcPr>
            <w:tcW w:w="36" w:type="dxa"/>
            <w:vAlign w:val="bottom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  <w:tc>
          <w:tcPr>
            <w:tcW w:w="7106" w:type="dxa"/>
            <w:hideMark/>
          </w:tcPr>
          <w:p w:rsidR="005803EA" w:rsidRPr="005803EA" w:rsidRDefault="005803EA" w:rsidP="009C7442">
            <w:pPr>
              <w:outlineLvl w:val="2"/>
              <w:rPr>
                <w:rFonts w:ascii="Cambria" w:hAnsi="Cambria"/>
                <w:sz w:val="26"/>
                <w:szCs w:val="26"/>
              </w:rPr>
            </w:pPr>
            <w:r w:rsidRPr="005803EA">
              <w:t xml:space="preserve">1. Preis ist garantiert, die weiteren Geld- und Sachpreise gelten ab 12 TN. </w:t>
            </w:r>
          </w:p>
        </w:tc>
        <w:tc>
          <w:tcPr>
            <w:tcW w:w="36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  <w:tc>
          <w:tcPr>
            <w:tcW w:w="7106" w:type="dxa"/>
            <w:hideMark/>
          </w:tcPr>
          <w:p w:rsidR="005803EA" w:rsidRPr="005803EA" w:rsidRDefault="005803EA" w:rsidP="009C7442">
            <w:pPr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5803EA">
              <w:t>Der „</w:t>
            </w:r>
            <w:proofErr w:type="spellStart"/>
            <w:r w:rsidRPr="005803EA">
              <w:rPr>
                <w:b/>
                <w:bCs/>
              </w:rPr>
              <w:t>Skachmeister</w:t>
            </w:r>
            <w:proofErr w:type="spellEnd"/>
            <w:r w:rsidRPr="005803EA">
              <w:rPr>
                <w:b/>
                <w:bCs/>
              </w:rPr>
              <w:t>“</w:t>
            </w:r>
            <w:r w:rsidRPr="005803EA">
              <w:t xml:space="preserve"> erhält zusätzlich eine </w:t>
            </w:r>
            <w:proofErr w:type="spellStart"/>
            <w:proofErr w:type="gramStart"/>
            <w:r w:rsidRPr="005803EA">
              <w:t>Juxurkunde</w:t>
            </w:r>
            <w:proofErr w:type="spellEnd"/>
            <w:r w:rsidRPr="005803EA">
              <w:t xml:space="preserve"> !</w:t>
            </w:r>
            <w:proofErr w:type="gramEnd"/>
            <w:r w:rsidRPr="005803EA">
              <w:t xml:space="preserve"> Bei den Blitzschachrunden gibt es kleine Überrasch</w:t>
            </w:r>
            <w:r>
              <w:t>ungen, mehr wird nicht verraten</w:t>
            </w:r>
            <w:r w:rsidRPr="005803EA">
              <w:t>!?</w:t>
            </w:r>
          </w:p>
        </w:tc>
        <w:tc>
          <w:tcPr>
            <w:tcW w:w="36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5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Startgeld: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 xml:space="preserve">5.00 EUR </w:t>
            </w:r>
          </w:p>
        </w:tc>
        <w:tc>
          <w:tcPr>
            <w:tcW w:w="36" w:type="dxa"/>
            <w:vAlign w:val="bottom"/>
            <w:hideMark/>
          </w:tcPr>
          <w:p w:rsidR="005803EA" w:rsidRPr="005803EA" w:rsidRDefault="005803EA" w:rsidP="009C7442"/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Turnierleiter.</w:t>
            </w:r>
          </w:p>
        </w:tc>
        <w:tc>
          <w:tcPr>
            <w:tcW w:w="7106" w:type="dxa"/>
            <w:hideMark/>
          </w:tcPr>
          <w:p w:rsidR="005803EA" w:rsidRPr="005803EA" w:rsidRDefault="005803EA" w:rsidP="009C7442">
            <w:r w:rsidRPr="005803EA">
              <w:t>Walter Pungartnik, Tannenweg 15 71665 Vaihingen/Enz</w:t>
            </w:r>
          </w:p>
        </w:tc>
        <w:tc>
          <w:tcPr>
            <w:tcW w:w="36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  <w:tc>
          <w:tcPr>
            <w:tcW w:w="7106" w:type="dxa"/>
            <w:hideMark/>
          </w:tcPr>
          <w:p w:rsidR="006D0C5C" w:rsidRDefault="005803EA" w:rsidP="009C7442">
            <w:r w:rsidRPr="005803EA">
              <w:t xml:space="preserve">Telefon: 07042-125 08, </w:t>
            </w:r>
            <w:r w:rsidR="006D0C5C">
              <w:t>/ 0157 53 60 22 77,</w:t>
            </w:r>
          </w:p>
          <w:p w:rsidR="005803EA" w:rsidRPr="005803EA" w:rsidRDefault="006D0C5C" w:rsidP="009C7442">
            <w:r>
              <w:t>Email: w</w:t>
            </w:r>
            <w:r w:rsidR="005803EA" w:rsidRPr="005803EA">
              <w:t>.pungartnik@</w:t>
            </w:r>
            <w:r>
              <w:t>online.de</w:t>
            </w:r>
          </w:p>
        </w:tc>
        <w:tc>
          <w:tcPr>
            <w:tcW w:w="36" w:type="dxa"/>
            <w:vAlign w:val="bottom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  <w:tr w:rsidR="005803EA" w:rsidRPr="005803EA" w:rsidTr="005803EA">
        <w:trPr>
          <w:trHeight w:val="225"/>
          <w:tblCellSpacing w:w="0" w:type="dxa"/>
        </w:trPr>
        <w:tc>
          <w:tcPr>
            <w:tcW w:w="1843" w:type="dxa"/>
            <w:hideMark/>
          </w:tcPr>
          <w:p w:rsidR="005803EA" w:rsidRPr="005803EA" w:rsidRDefault="005803EA" w:rsidP="009C7442">
            <w:r w:rsidRPr="005803EA">
              <w:rPr>
                <w:b/>
                <w:bCs/>
              </w:rPr>
              <w:t>Anmeldung:</w:t>
            </w:r>
          </w:p>
        </w:tc>
        <w:tc>
          <w:tcPr>
            <w:tcW w:w="7106" w:type="dxa"/>
            <w:hideMark/>
          </w:tcPr>
          <w:p w:rsidR="00A15E80" w:rsidRDefault="005803EA" w:rsidP="009C7442">
            <w:r w:rsidRPr="005803EA">
              <w:t xml:space="preserve">Voranmeldung beim Turnierleiter erwünscht, sonst spätestens am Turniertag bis 14.00 Uhr, </w:t>
            </w:r>
          </w:p>
          <w:p w:rsidR="00A15E80" w:rsidRPr="005803EA" w:rsidRDefault="00A15E80" w:rsidP="009C7442"/>
        </w:tc>
        <w:tc>
          <w:tcPr>
            <w:tcW w:w="36" w:type="dxa"/>
            <w:vAlign w:val="bottom"/>
            <w:hideMark/>
          </w:tcPr>
          <w:p w:rsidR="005803EA" w:rsidRPr="005803EA" w:rsidRDefault="005803EA" w:rsidP="009C7442">
            <w:pPr>
              <w:rPr>
                <w:sz w:val="22"/>
              </w:rPr>
            </w:pPr>
          </w:p>
        </w:tc>
      </w:tr>
    </w:tbl>
    <w:p w:rsidR="005803EA" w:rsidRPr="00A15E80" w:rsidRDefault="00A15E80" w:rsidP="009C7442">
      <w:r w:rsidRPr="00A15E80">
        <w:rPr>
          <w:b/>
        </w:rPr>
        <w:t xml:space="preserve">Besonderer Hinweis: </w:t>
      </w:r>
      <w:r>
        <w:t xml:space="preserve">Fall ein Teilnehmer gerne beim „Blitzschach“ mitspielen möchte, aber kein „Skat“ – spielen kann, findet sich vielleicht ein „Skatspieler“, der nicht unbedingt beim „Blitz“ mitspielen will. In diesem Fall könnten diese beiden Teilnehmer als „Gemeinschaftsteam“ antreten!  Bitte bei mir melden, danke. </w:t>
      </w:r>
    </w:p>
    <w:p w:rsidR="00A15E80" w:rsidRPr="005803EA" w:rsidRDefault="00A15E80" w:rsidP="009C7442"/>
    <w:p w:rsidR="009D4B03" w:rsidRPr="000A3C5B" w:rsidRDefault="000C7203" w:rsidP="000A3C5B">
      <w:r>
        <w:t>Die SVG Vaihingen/Enz und ich freuen uns über Ihre Teilnahme. Walter Pungartnik.</w:t>
      </w:r>
    </w:p>
    <w:sectPr w:rsidR="009D4B03" w:rsidRPr="000A3C5B" w:rsidSect="003C2DC4">
      <w:footerReference w:type="default" r:id="rId6"/>
      <w:pgSz w:w="11907" w:h="16839" w:code="9"/>
      <w:pgMar w:top="1417" w:right="1417" w:bottom="1134" w:left="1417" w:header="57" w:footer="170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15" w:rsidRDefault="008C5D15" w:rsidP="003C2DC4">
      <w:r>
        <w:separator/>
      </w:r>
    </w:p>
  </w:endnote>
  <w:endnote w:type="continuationSeparator" w:id="0">
    <w:p w:rsidR="008C5D15" w:rsidRDefault="008C5D15" w:rsidP="003C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C4" w:rsidRDefault="003C2DC4" w:rsidP="003C2DC4">
    <w:pPr>
      <w:pStyle w:val="Fuzeile"/>
    </w:pPr>
    <w:r>
      <w:tab/>
    </w:r>
    <w:r w:rsidRPr="003C2DC4">
      <w:t>Seite</w:t>
    </w:r>
    <w:r>
      <w:t xml:space="preserve"> 1</w:t>
    </w:r>
  </w:p>
  <w:p w:rsidR="003C2DC4" w:rsidRPr="003C2DC4" w:rsidRDefault="003C2DC4" w:rsidP="003C2DC4">
    <w:pPr>
      <w:pStyle w:val="Fuzeile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15" w:rsidRDefault="008C5D15" w:rsidP="003C2DC4">
      <w:r>
        <w:separator/>
      </w:r>
    </w:p>
  </w:footnote>
  <w:footnote w:type="continuationSeparator" w:id="0">
    <w:p w:rsidR="008C5D15" w:rsidRDefault="008C5D15" w:rsidP="003C2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3E39"/>
    <w:rsid w:val="0005128E"/>
    <w:rsid w:val="000A3C5B"/>
    <w:rsid w:val="000C7203"/>
    <w:rsid w:val="000F7BD0"/>
    <w:rsid w:val="002230D8"/>
    <w:rsid w:val="00247B2C"/>
    <w:rsid w:val="002C2D19"/>
    <w:rsid w:val="00383FEA"/>
    <w:rsid w:val="0038668A"/>
    <w:rsid w:val="003B5CC6"/>
    <w:rsid w:val="003C2DC4"/>
    <w:rsid w:val="003C31D9"/>
    <w:rsid w:val="00542E3F"/>
    <w:rsid w:val="00556F1F"/>
    <w:rsid w:val="005645E7"/>
    <w:rsid w:val="00573D61"/>
    <w:rsid w:val="005803EA"/>
    <w:rsid w:val="00603FC7"/>
    <w:rsid w:val="006920DE"/>
    <w:rsid w:val="006D0C5C"/>
    <w:rsid w:val="00732369"/>
    <w:rsid w:val="00736ADB"/>
    <w:rsid w:val="00836EF2"/>
    <w:rsid w:val="008737FC"/>
    <w:rsid w:val="008A4B91"/>
    <w:rsid w:val="008C5D15"/>
    <w:rsid w:val="008E3E39"/>
    <w:rsid w:val="00915E26"/>
    <w:rsid w:val="009253A2"/>
    <w:rsid w:val="009A4DCC"/>
    <w:rsid w:val="009C1D25"/>
    <w:rsid w:val="009C7442"/>
    <w:rsid w:val="009D4B03"/>
    <w:rsid w:val="009E511A"/>
    <w:rsid w:val="00A03CDD"/>
    <w:rsid w:val="00A15E80"/>
    <w:rsid w:val="00AB46E9"/>
    <w:rsid w:val="00C07542"/>
    <w:rsid w:val="00D84703"/>
    <w:rsid w:val="00D92311"/>
    <w:rsid w:val="00E40A84"/>
    <w:rsid w:val="00E7746E"/>
    <w:rsid w:val="00E8308B"/>
    <w:rsid w:val="00EC6F10"/>
    <w:rsid w:val="00FE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5E7"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5803EA"/>
    <w:pPr>
      <w:spacing w:before="100" w:beforeAutospacing="1" w:after="62"/>
      <w:outlineLvl w:val="2"/>
    </w:pPr>
    <w:rPr>
      <w:b/>
      <w:bCs/>
      <w:sz w:val="27"/>
      <w:szCs w:val="27"/>
    </w:rPr>
  </w:style>
  <w:style w:type="paragraph" w:styleId="berschrift6">
    <w:name w:val="heading 6"/>
    <w:basedOn w:val="Standard"/>
    <w:link w:val="berschrift6Zchn"/>
    <w:uiPriority w:val="9"/>
    <w:qFormat/>
    <w:rsid w:val="005803EA"/>
    <w:pPr>
      <w:spacing w:before="100" w:beforeAutospacing="1" w:after="62"/>
      <w:outlineLvl w:val="5"/>
    </w:pPr>
    <w:rPr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D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D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C2D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2DC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C2D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2DC4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03EA"/>
    <w:rPr>
      <w:b/>
      <w:bCs/>
      <w:sz w:val="27"/>
      <w:szCs w:val="27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03EA"/>
    <w:rPr>
      <w:b/>
      <w:bCs/>
      <w:sz w:val="15"/>
      <w:szCs w:val="15"/>
    </w:rPr>
  </w:style>
  <w:style w:type="paragraph" w:styleId="StandardWeb">
    <w:name w:val="Normal (Web)"/>
    <w:basedOn w:val="Standard"/>
    <w:uiPriority w:val="99"/>
    <w:semiHidden/>
    <w:unhideWhenUsed/>
    <w:rsid w:val="005803EA"/>
    <w:pPr>
      <w:spacing w:before="100" w:beforeAutospacing="1" w:after="119"/>
    </w:pPr>
  </w:style>
  <w:style w:type="paragraph" w:customStyle="1" w:styleId="western">
    <w:name w:val="western"/>
    <w:basedOn w:val="Standard"/>
    <w:rsid w:val="005803E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Dokument Muster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Dokument Muster</dc:title>
  <dc:creator>Pungartnik Walter</dc:creator>
  <cp:lastModifiedBy>Walter</cp:lastModifiedBy>
  <cp:revision>4</cp:revision>
  <cp:lastPrinted>2016-12-17T18:40:00Z</cp:lastPrinted>
  <dcterms:created xsi:type="dcterms:W3CDTF">2020-01-13T14:56:00Z</dcterms:created>
  <dcterms:modified xsi:type="dcterms:W3CDTF">2020-01-13T14:58:00Z</dcterms:modified>
</cp:coreProperties>
</file>